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FB9AD" w14:textId="62581920" w:rsidR="00C377EF" w:rsidRPr="00445F3F" w:rsidRDefault="00C377EF" w:rsidP="00C377EF">
      <w:pPr>
        <w:rPr>
          <w:rFonts w:ascii="Times New Roman" w:hAnsi="Times New Roman" w:cs="Times New Roman"/>
          <w:b/>
          <w:bCs/>
        </w:rPr>
      </w:pPr>
      <w:r w:rsidRPr="00445F3F">
        <w:rPr>
          <w:rFonts w:ascii="Times New Roman" w:hAnsi="Times New Roman" w:cs="Times New Roman"/>
          <w:b/>
          <w:bCs/>
        </w:rPr>
        <w:t xml:space="preserve">Media Kit: </w:t>
      </w:r>
      <w:proofErr w:type="spellStart"/>
      <w:r w:rsidR="005951CF" w:rsidRPr="00445F3F">
        <w:rPr>
          <w:rFonts w:ascii="Times New Roman" w:hAnsi="Times New Roman" w:cs="Times New Roman"/>
          <w:b/>
          <w:bCs/>
        </w:rPr>
        <w:t>Intimology</w:t>
      </w:r>
      <w:proofErr w:type="spellEnd"/>
      <w:r w:rsidR="005951CF" w:rsidRPr="00445F3F">
        <w:rPr>
          <w:rFonts w:ascii="Times New Roman" w:hAnsi="Times New Roman" w:cs="Times New Roman"/>
          <w:b/>
          <w:bCs/>
        </w:rPr>
        <w:t xml:space="preserve"> Education Arm of </w:t>
      </w:r>
      <w:r w:rsidRPr="00445F3F">
        <w:rPr>
          <w:rFonts w:ascii="Times New Roman" w:hAnsi="Times New Roman" w:cs="Times New Roman"/>
          <w:b/>
          <w:bCs/>
        </w:rPr>
        <w:t xml:space="preserve">Sexess Hybrid Nonprofit </w:t>
      </w:r>
    </w:p>
    <w:p w14:paraId="25F219D6" w14:textId="77777777" w:rsidR="00381D87" w:rsidRPr="00445F3F" w:rsidRDefault="00381D87" w:rsidP="00381D87">
      <w:pPr>
        <w:pStyle w:val="NormalWeb"/>
      </w:pPr>
      <w:r w:rsidRPr="00445F3F">
        <w:rPr>
          <w:b/>
          <w:bCs/>
        </w:rPr>
        <w:t>BOILERPLATE</w:t>
      </w:r>
    </w:p>
    <w:p w14:paraId="53D5E7B4" w14:textId="77777777" w:rsidR="00381D87" w:rsidRPr="00445F3F" w:rsidRDefault="00381D87" w:rsidP="00381D87">
      <w:pPr>
        <w:pStyle w:val="NormalWeb"/>
        <w:rPr>
          <w:b/>
          <w:bCs/>
        </w:rPr>
      </w:pPr>
      <w:proofErr w:type="spellStart"/>
      <w:r w:rsidRPr="00445F3F">
        <w:rPr>
          <w:b/>
          <w:bCs/>
        </w:rPr>
        <w:t>Intimology</w:t>
      </w:r>
      <w:proofErr w:type="spellEnd"/>
      <w:r w:rsidRPr="00445F3F">
        <w:t xml:space="preserve"> is the educational arm of the groundbreaking hybrid nonprofit, </w:t>
      </w:r>
      <w:r w:rsidRPr="00445F3F">
        <w:rPr>
          <w:b/>
          <w:bCs/>
        </w:rPr>
        <w:t>Sexess</w:t>
      </w:r>
      <w:r w:rsidRPr="00445F3F">
        <w:t xml:space="preserve">. It is a unique coaching and workshop program dedicated to guiding individuals from the confusion of modern relationships to a life of lasting intimacy and fulfillment. Built on a science-informed curriculum, </w:t>
      </w:r>
      <w:proofErr w:type="spellStart"/>
      <w:r w:rsidRPr="00445F3F">
        <w:t>Intimology</w:t>
      </w:r>
      <w:proofErr w:type="spellEnd"/>
      <w:r w:rsidRPr="00445F3F">
        <w:t xml:space="preserve"> challenges the superficial advice of online gurus and provides </w:t>
      </w:r>
      <w:r w:rsidRPr="00445F3F">
        <w:rPr>
          <w:b/>
          <w:bCs/>
        </w:rPr>
        <w:t>"The REAL Way!"</w:t>
      </w:r>
      <w:r w:rsidRPr="00445F3F">
        <w:t xml:space="preserve"> to build authentic, meaningful connections. The core of its programming is the transformative, 12-module "Hero's Relationship Journey". By investing in themselves through </w:t>
      </w:r>
      <w:proofErr w:type="spellStart"/>
      <w:r w:rsidRPr="00445F3F">
        <w:t>Intimology</w:t>
      </w:r>
      <w:proofErr w:type="spellEnd"/>
      <w:r w:rsidRPr="00445F3F">
        <w:t>, clients directly fund the comprehensive, free victim services of our parent nonprofit, Sexess, creating a positive ripple effect that heals communities and transforms lives.</w:t>
      </w:r>
    </w:p>
    <w:p w14:paraId="7050D55F" w14:textId="77777777" w:rsidR="00440826" w:rsidRPr="00445F3F" w:rsidRDefault="00440826" w:rsidP="00440826">
      <w:pPr>
        <w:pStyle w:val="NormalWeb"/>
      </w:pPr>
      <w:r w:rsidRPr="00445F3F">
        <w:rPr>
          <w:b/>
          <w:bCs/>
        </w:rPr>
        <w:t>ABOUT INTIMOLOGY</w:t>
      </w:r>
    </w:p>
    <w:p w14:paraId="68168FB3" w14:textId="2E30785D" w:rsidR="00440826" w:rsidRPr="00445F3F" w:rsidRDefault="00440826" w:rsidP="00440826">
      <w:pPr>
        <w:pStyle w:val="NormalWeb"/>
      </w:pPr>
      <w:proofErr w:type="spellStart"/>
      <w:r w:rsidRPr="00445F3F">
        <w:rPr>
          <w:b/>
          <w:bCs/>
        </w:rPr>
        <w:t>Intimology</w:t>
      </w:r>
      <w:proofErr w:type="spellEnd"/>
      <w:r w:rsidRPr="00445F3F">
        <w:t xml:space="preserve"> is the educational arm of the groundbreaking hybrid nonprofit, </w:t>
      </w:r>
      <w:r w:rsidRPr="00445F3F">
        <w:rPr>
          <w:b/>
          <w:bCs/>
        </w:rPr>
        <w:t>Sexess</w:t>
      </w:r>
      <w:r w:rsidRPr="00445F3F">
        <w:t xml:space="preserve">. It is a unique coaching and workshop program dedicated to guiding individuals from the confusion of modern relationships to a life of lasting intimacy and fulfillment. Built on a science-informed curriculum, </w:t>
      </w:r>
      <w:proofErr w:type="spellStart"/>
      <w:r w:rsidRPr="00445F3F">
        <w:t>Intimology</w:t>
      </w:r>
      <w:proofErr w:type="spellEnd"/>
      <w:r w:rsidRPr="00445F3F">
        <w:t xml:space="preserve"> challenges the superficial advice of online gurus and provides </w:t>
      </w:r>
      <w:r w:rsidRPr="00445F3F">
        <w:rPr>
          <w:b/>
          <w:bCs/>
        </w:rPr>
        <w:t>"The REAL Way!"</w:t>
      </w:r>
      <w:r w:rsidRPr="00445F3F">
        <w:t xml:space="preserve"> </w:t>
      </w:r>
      <w:r w:rsidR="006D4720" w:rsidRPr="00445F3F">
        <w:t xml:space="preserve">(the </w:t>
      </w:r>
      <w:r w:rsidR="00AA74CF" w:rsidRPr="00445F3F">
        <w:t xml:space="preserve">way individuals build for themselves!) </w:t>
      </w:r>
      <w:r w:rsidR="0035797A" w:rsidRPr="00445F3F">
        <w:t>for</w:t>
      </w:r>
      <w:r w:rsidRPr="00445F3F">
        <w:t xml:space="preserve"> authentic, meaningful connections.</w:t>
      </w:r>
    </w:p>
    <w:p w14:paraId="4493BF56" w14:textId="365C7212" w:rsidR="00440826" w:rsidRPr="00445F3F" w:rsidRDefault="00440826" w:rsidP="00440826">
      <w:pPr>
        <w:pStyle w:val="NormalWeb"/>
      </w:pPr>
      <w:r w:rsidRPr="00445F3F">
        <w:t xml:space="preserve">Our core program, </w:t>
      </w:r>
      <w:r w:rsidRPr="00445F3F">
        <w:rPr>
          <w:b/>
          <w:bCs/>
        </w:rPr>
        <w:t>"The Hero's Relationship Journey,"</w:t>
      </w:r>
      <w:r w:rsidRPr="00445F3F">
        <w:t xml:space="preserve"> is a transformative 12-module, 52-week curriculum that empowers individuals to discover their authentic selves and build relationships on a foundation of respect, trust, and genuine connection. A cornerstone of our approach is helping </w:t>
      </w:r>
      <w:r w:rsidR="0035797A" w:rsidRPr="00445F3F">
        <w:t>survivors</w:t>
      </w:r>
      <w:r w:rsidRPr="00445F3F">
        <w:t xml:space="preserve"> </w:t>
      </w:r>
      <w:r w:rsidRPr="00445F3F">
        <w:rPr>
          <w:b/>
          <w:bCs/>
        </w:rPr>
        <w:t>reconnect with their bodies and relearn pleasure</w:t>
      </w:r>
      <w:r w:rsidRPr="00445F3F">
        <w:t xml:space="preserve"> in a compassionate and empowering way, free from past influences and conditioning.</w:t>
      </w:r>
      <w:r w:rsidR="00F75FC0" w:rsidRPr="00445F3F">
        <w:t xml:space="preserve"> The public </w:t>
      </w:r>
      <w:r w:rsidR="00BA42C1" w:rsidRPr="00445F3F">
        <w:t xml:space="preserve">and survivor programs are very </w:t>
      </w:r>
      <w:proofErr w:type="gramStart"/>
      <w:r w:rsidR="00BA42C1" w:rsidRPr="00445F3F">
        <w:t>similar</w:t>
      </w:r>
      <w:proofErr w:type="gramEnd"/>
      <w:r w:rsidR="00A06D26" w:rsidRPr="00445F3F">
        <w:t xml:space="preserve"> but the survivor program </w:t>
      </w:r>
      <w:r w:rsidR="005556E3" w:rsidRPr="00445F3F">
        <w:t>combines</w:t>
      </w:r>
      <w:r w:rsidR="00DA7D56" w:rsidRPr="00445F3F">
        <w:t xml:space="preserve"> the workshops with</w:t>
      </w:r>
      <w:r w:rsidR="00A06D26" w:rsidRPr="00445F3F">
        <w:t xml:space="preserve"> trauma coaching and masterminds</w:t>
      </w:r>
      <w:r w:rsidR="005556E3" w:rsidRPr="00445F3F">
        <w:t xml:space="preserve">. </w:t>
      </w:r>
    </w:p>
    <w:p w14:paraId="73202300" w14:textId="3ACDA49C" w:rsidR="00440826" w:rsidRPr="00445F3F" w:rsidRDefault="00440826" w:rsidP="00440826">
      <w:pPr>
        <w:pStyle w:val="NormalWeb"/>
      </w:pPr>
      <w:proofErr w:type="spellStart"/>
      <w:r w:rsidRPr="00445F3F">
        <w:t>Intimology's</w:t>
      </w:r>
      <w:proofErr w:type="spellEnd"/>
      <w:r w:rsidRPr="00445F3F">
        <w:t xml:space="preserve"> unique business model means that when </w:t>
      </w:r>
      <w:r w:rsidR="00DA7D56" w:rsidRPr="00445F3F">
        <w:t xml:space="preserve">paying </w:t>
      </w:r>
      <w:r w:rsidRPr="00445F3F">
        <w:t>clients invest in themselves, they are also contributing to a profound mission. The profits generated from our programs directly fund the comprehensive, free victim services provided by our parent nonprofit, Sexess, creating a positive ripple effect that heals communities and transforms lives.</w:t>
      </w:r>
    </w:p>
    <w:p w14:paraId="7EE7D17D" w14:textId="1D697822" w:rsidR="006A6ED5" w:rsidRPr="00445F3F" w:rsidRDefault="001A2F59" w:rsidP="006A6ED5">
      <w:pPr>
        <w:pStyle w:val="NormalWeb"/>
      </w:pPr>
      <w:r w:rsidRPr="00445F3F">
        <w:rPr>
          <w:b/>
          <w:bCs/>
        </w:rPr>
        <w:t>Ree Nitya</w:t>
      </w:r>
      <w:r w:rsidR="006A6ED5" w:rsidRPr="00445F3F">
        <w:rPr>
          <w:b/>
          <w:bCs/>
        </w:rPr>
        <w:t xml:space="preserve"> Founder, </w:t>
      </w:r>
      <w:proofErr w:type="spellStart"/>
      <w:r w:rsidR="006A6ED5" w:rsidRPr="00445F3F">
        <w:rPr>
          <w:b/>
          <w:bCs/>
        </w:rPr>
        <w:t>Intimology</w:t>
      </w:r>
      <w:proofErr w:type="spellEnd"/>
      <w:r w:rsidR="006A6ED5" w:rsidRPr="00445F3F">
        <w:rPr>
          <w:b/>
          <w:bCs/>
        </w:rPr>
        <w:t xml:space="preserve"> &amp; Sexess</w:t>
      </w:r>
      <w:r w:rsidRPr="00445F3F">
        <w:rPr>
          <w:b/>
          <w:bCs/>
        </w:rPr>
        <w:t xml:space="preserve"> (prefers to </w:t>
      </w:r>
      <w:r w:rsidR="003F4031" w:rsidRPr="00445F3F">
        <w:rPr>
          <w:b/>
          <w:bCs/>
        </w:rPr>
        <w:t>focus on the organization</w:t>
      </w:r>
      <w:r w:rsidR="004970A2" w:rsidRPr="00445F3F">
        <w:rPr>
          <w:b/>
          <w:bCs/>
        </w:rPr>
        <w:t>)</w:t>
      </w:r>
    </w:p>
    <w:p w14:paraId="1E5C9270" w14:textId="5253363C" w:rsidR="006A6ED5" w:rsidRPr="00445F3F" w:rsidRDefault="004970A2" w:rsidP="006A6ED5">
      <w:pPr>
        <w:pStyle w:val="NormalWeb"/>
      </w:pPr>
      <w:r w:rsidRPr="00445F3F">
        <w:t xml:space="preserve">Ree </w:t>
      </w:r>
      <w:r w:rsidR="006A6ED5" w:rsidRPr="00445F3F">
        <w:t xml:space="preserve">is the visionary founder of </w:t>
      </w:r>
      <w:proofErr w:type="spellStart"/>
      <w:r w:rsidR="006A6ED5" w:rsidRPr="00445F3F">
        <w:t>Intimology</w:t>
      </w:r>
      <w:proofErr w:type="spellEnd"/>
      <w:r w:rsidR="006A6ED5" w:rsidRPr="00445F3F">
        <w:t xml:space="preserve"> and the driving force behind its unique curriculum. Her journey began not in a classroom, but in a profound personal understanding of the devastating impact of abuse. From this foundation of lived experience, she developed an unwavering determination to create a better path forward for others, one that is built on authenticity, education, and healing.</w:t>
      </w:r>
    </w:p>
    <w:p w14:paraId="606A8710" w14:textId="08BAA937" w:rsidR="006A6ED5" w:rsidRPr="00445F3F" w:rsidRDefault="006A6ED5" w:rsidP="006A6ED5">
      <w:pPr>
        <w:pStyle w:val="NormalWeb"/>
      </w:pPr>
      <w:r w:rsidRPr="00445F3F">
        <w:t xml:space="preserve">As a certified professional with </w:t>
      </w:r>
      <w:r w:rsidRPr="00445F3F">
        <w:rPr>
          <w:b/>
          <w:bCs/>
        </w:rPr>
        <w:t>over 25 specialty certifications and credentials</w:t>
      </w:r>
      <w:r w:rsidRPr="00445F3F">
        <w:t xml:space="preserve">, </w:t>
      </w:r>
      <w:r w:rsidR="00485233" w:rsidRPr="00445F3F">
        <w:t>Ree</w:t>
      </w:r>
      <w:r w:rsidRPr="00445F3F">
        <w:t xml:space="preserve"> brings a uniquely powerful blend of expertise to her coaching. </w:t>
      </w:r>
      <w:r w:rsidRPr="00445F3F">
        <w:rPr>
          <w:rStyle w:val="citation-183"/>
          <w:rFonts w:eastAsiaTheme="majorEastAsia"/>
        </w:rPr>
        <w:t>Her diverse skill set spans areas including Master Sexolog</w:t>
      </w:r>
      <w:r w:rsidR="00485233" w:rsidRPr="00445F3F">
        <w:rPr>
          <w:rStyle w:val="citation-183"/>
          <w:rFonts w:eastAsiaTheme="majorEastAsia"/>
        </w:rPr>
        <w:t>ist</w:t>
      </w:r>
      <w:r w:rsidRPr="00445F3F">
        <w:rPr>
          <w:rStyle w:val="citation-183"/>
          <w:rFonts w:eastAsiaTheme="majorEastAsia"/>
        </w:rPr>
        <w:t xml:space="preserve"> and Sex Coaching</w:t>
      </w:r>
      <w:r w:rsidRPr="00445F3F">
        <w:t xml:space="preserve">, Neuro-Linguistic Programming (NLP), and strategic </w:t>
      </w:r>
      <w:r w:rsidRPr="00445F3F">
        <w:lastRenderedPageBreak/>
        <w:t>personal development, providing an unparalleled toolkit for developing effective, science-informed solutions.</w:t>
      </w:r>
    </w:p>
    <w:p w14:paraId="71CC4960" w14:textId="495DBE48" w:rsidR="006A6ED5" w:rsidRPr="00445F3F" w:rsidRDefault="00485233" w:rsidP="006A6ED5">
      <w:pPr>
        <w:pStyle w:val="NormalWeb"/>
      </w:pPr>
      <w:r w:rsidRPr="00445F3F">
        <w:t>Ree</w:t>
      </w:r>
      <w:r w:rsidR="006A6ED5" w:rsidRPr="00445F3F">
        <w:t xml:space="preserve"> embodies a distinct and powerful personal philosophy, blending the straight talk of a Dr. Ruth with the fearless activism of a Betty White. Her approach is both deeply compassionate and unapologetically witty, making sensitive topics approachable and empowering. It’s a philosophy that champions authenticity and resilience, guiding people to discover their own worth and to live a life with passion and grace.</w:t>
      </w:r>
    </w:p>
    <w:p w14:paraId="0E0ADF37" w14:textId="02981C49" w:rsidR="00440826" w:rsidRPr="00445F3F" w:rsidRDefault="006A6ED5" w:rsidP="00AF223A">
      <w:pPr>
        <w:pStyle w:val="NormalWeb"/>
      </w:pPr>
      <w:r w:rsidRPr="00445F3F">
        <w:t xml:space="preserve">Through </w:t>
      </w:r>
      <w:proofErr w:type="spellStart"/>
      <w:r w:rsidRPr="00445F3F">
        <w:t>Intimology</w:t>
      </w:r>
      <w:proofErr w:type="spellEnd"/>
      <w:r w:rsidRPr="00445F3F">
        <w:t xml:space="preserve">, </w:t>
      </w:r>
      <w:r w:rsidR="001463E0" w:rsidRPr="00445F3F">
        <w:t>Ree</w:t>
      </w:r>
      <w:r w:rsidRPr="00445F3F">
        <w:t xml:space="preserve"> is committed to empowering individuals to achieve their full intimate potential and to become a force for positive change in the world.</w:t>
      </w:r>
    </w:p>
    <w:p w14:paraId="069AA1C9" w14:textId="5221FDE5" w:rsidR="00AF223A" w:rsidRPr="00445F3F" w:rsidRDefault="00AF223A" w:rsidP="00AF223A">
      <w:pPr>
        <w:pStyle w:val="NormalWeb"/>
      </w:pPr>
      <w:r w:rsidRPr="00445F3F">
        <w:rPr>
          <w:b/>
          <w:bCs/>
        </w:rPr>
        <w:t>KEY FACTS &amp; STATISTICS</w:t>
      </w:r>
    </w:p>
    <w:p w14:paraId="753D57A9" w14:textId="77777777" w:rsidR="00AF223A" w:rsidRPr="00445F3F" w:rsidRDefault="00AF223A" w:rsidP="00AF223A">
      <w:pPr>
        <w:pStyle w:val="NormalWeb"/>
        <w:numPr>
          <w:ilvl w:val="0"/>
          <w:numId w:val="1"/>
        </w:numPr>
      </w:pPr>
      <w:r w:rsidRPr="00445F3F">
        <w:rPr>
          <w:b/>
          <w:bCs/>
        </w:rPr>
        <w:t>Organization:</w:t>
      </w:r>
      <w:r w:rsidRPr="00445F3F">
        <w:t xml:space="preserve"> </w:t>
      </w:r>
      <w:proofErr w:type="spellStart"/>
      <w:r w:rsidRPr="00445F3F">
        <w:t>Intimology</w:t>
      </w:r>
      <w:proofErr w:type="spellEnd"/>
      <w:r w:rsidRPr="00445F3F">
        <w:t xml:space="preserve"> is the educational arm of Sexess, a minority-run hybrid nonprofit.</w:t>
      </w:r>
    </w:p>
    <w:p w14:paraId="4D58DEB6" w14:textId="64A86B53" w:rsidR="00AF223A" w:rsidRPr="00445F3F" w:rsidRDefault="00AF223A" w:rsidP="00AF223A">
      <w:pPr>
        <w:pStyle w:val="NormalWeb"/>
        <w:numPr>
          <w:ilvl w:val="0"/>
          <w:numId w:val="1"/>
        </w:numPr>
      </w:pPr>
      <w:r w:rsidRPr="00445F3F">
        <w:rPr>
          <w:rStyle w:val="citation-177"/>
          <w:rFonts w:eastAsiaTheme="majorEastAsia"/>
          <w:b/>
          <w:bCs/>
        </w:rPr>
        <w:t>Mission:</w:t>
      </w:r>
      <w:r w:rsidRPr="00445F3F">
        <w:rPr>
          <w:rStyle w:val="citation-177"/>
          <w:rFonts w:eastAsiaTheme="majorEastAsia"/>
        </w:rPr>
        <w:t xml:space="preserve"> Dedicated to guiding individuals from dating frustrations to lasting intimacy through science-informed </w:t>
      </w:r>
      <w:r w:rsidR="001463E0" w:rsidRPr="00445F3F">
        <w:rPr>
          <w:rStyle w:val="citation-177"/>
          <w:rFonts w:eastAsiaTheme="majorEastAsia"/>
        </w:rPr>
        <w:t>education.</w:t>
      </w:r>
    </w:p>
    <w:p w14:paraId="6564D0BE" w14:textId="3BBD3CD6" w:rsidR="00AF223A" w:rsidRPr="00445F3F" w:rsidRDefault="00AF223A" w:rsidP="00AF223A">
      <w:pPr>
        <w:pStyle w:val="NormalWeb"/>
        <w:numPr>
          <w:ilvl w:val="0"/>
          <w:numId w:val="1"/>
        </w:numPr>
      </w:pPr>
      <w:r w:rsidRPr="00445F3F">
        <w:rPr>
          <w:b/>
          <w:bCs/>
        </w:rPr>
        <w:t>Audience:</w:t>
      </w:r>
      <w:r w:rsidRPr="00445F3F">
        <w:t xml:space="preserve"> Serving a vastly underserved global market with high demand for authentic </w:t>
      </w:r>
      <w:r w:rsidR="001463E0" w:rsidRPr="00445F3F">
        <w:t xml:space="preserve">education on </w:t>
      </w:r>
      <w:r w:rsidRPr="00445F3F">
        <w:t>relationships and intimacy.</w:t>
      </w:r>
    </w:p>
    <w:p w14:paraId="67A9070D" w14:textId="77777777" w:rsidR="00AF223A" w:rsidRPr="00445F3F" w:rsidRDefault="00AF223A" w:rsidP="00AF223A">
      <w:pPr>
        <w:pStyle w:val="NormalWeb"/>
        <w:numPr>
          <w:ilvl w:val="0"/>
          <w:numId w:val="1"/>
        </w:numPr>
      </w:pPr>
      <w:r w:rsidRPr="00445F3F">
        <w:rPr>
          <w:b/>
          <w:bCs/>
        </w:rPr>
        <w:t>Program:</w:t>
      </w:r>
      <w:r w:rsidRPr="00445F3F">
        <w:t xml:space="preserve"> Offers a comprehensive 12-module, 52-week "Hero's Relationship Journey" curriculum.</w:t>
      </w:r>
    </w:p>
    <w:p w14:paraId="5A806B7E" w14:textId="77777777" w:rsidR="00AF223A" w:rsidRPr="00445F3F" w:rsidRDefault="00AF223A" w:rsidP="00AF223A">
      <w:pPr>
        <w:pStyle w:val="NormalWeb"/>
        <w:numPr>
          <w:ilvl w:val="0"/>
          <w:numId w:val="1"/>
        </w:numPr>
      </w:pPr>
      <w:r w:rsidRPr="00445F3F">
        <w:rPr>
          <w:b/>
          <w:bCs/>
        </w:rPr>
        <w:t>Unique Approach:</w:t>
      </w:r>
      <w:r w:rsidRPr="00445F3F">
        <w:t xml:space="preserve"> Uses a tiered pricing model with accessible Workshops at </w:t>
      </w:r>
      <w:r w:rsidRPr="00445F3F">
        <w:rPr>
          <w:b/>
          <w:bCs/>
        </w:rPr>
        <w:t>$75/week</w:t>
      </w:r>
      <w:r w:rsidRPr="00445F3F">
        <w:t xml:space="preserve"> and premium Mastermind groups at </w:t>
      </w:r>
      <w:r w:rsidRPr="00445F3F">
        <w:rPr>
          <w:b/>
          <w:bCs/>
        </w:rPr>
        <w:t>$400/month</w:t>
      </w:r>
      <w:r w:rsidRPr="00445F3F">
        <w:t>.</w:t>
      </w:r>
    </w:p>
    <w:p w14:paraId="0BA89E96" w14:textId="77777777" w:rsidR="00AF223A" w:rsidRPr="00445F3F" w:rsidRDefault="00AF223A" w:rsidP="00AF223A">
      <w:pPr>
        <w:pStyle w:val="NormalWeb"/>
        <w:numPr>
          <w:ilvl w:val="0"/>
          <w:numId w:val="1"/>
        </w:numPr>
      </w:pPr>
      <w:r w:rsidRPr="00445F3F">
        <w:rPr>
          <w:b/>
          <w:bCs/>
        </w:rPr>
        <w:t>Leadership &amp; Expertise:</w:t>
      </w:r>
      <w:r w:rsidRPr="00445F3F">
        <w:t xml:space="preserve"> Led by founders with direct lived experience and an expert team boasting </w:t>
      </w:r>
      <w:r w:rsidRPr="00445F3F">
        <w:rPr>
          <w:b/>
          <w:bCs/>
        </w:rPr>
        <w:t>over 30 specialties and 25+ certifications</w:t>
      </w:r>
      <w:r w:rsidRPr="00445F3F">
        <w:t>.</w:t>
      </w:r>
    </w:p>
    <w:p w14:paraId="5ED8A3DA" w14:textId="77777777" w:rsidR="00AF223A" w:rsidRPr="00445F3F" w:rsidRDefault="00AF223A" w:rsidP="00AF223A">
      <w:pPr>
        <w:pStyle w:val="NormalWeb"/>
        <w:numPr>
          <w:ilvl w:val="0"/>
          <w:numId w:val="1"/>
        </w:numPr>
      </w:pPr>
      <w:r w:rsidRPr="00445F3F">
        <w:rPr>
          <w:b/>
          <w:bCs/>
        </w:rPr>
        <w:t>Quantifiable Impact:</w:t>
      </w:r>
      <w:r w:rsidRPr="00445F3F">
        <w:t xml:space="preserve"> Programs are designed to provide unparalleled value, empowering individuals to reclaim their confidence and capacity for pleasure after trauma.</w:t>
      </w:r>
    </w:p>
    <w:p w14:paraId="3392C285" w14:textId="46D1A6DB" w:rsidR="0000632F" w:rsidRPr="00445F3F" w:rsidRDefault="00AF223A" w:rsidP="0058352C">
      <w:pPr>
        <w:pStyle w:val="NormalWeb"/>
        <w:numPr>
          <w:ilvl w:val="0"/>
          <w:numId w:val="1"/>
        </w:numPr>
      </w:pPr>
      <w:r w:rsidRPr="00445F3F">
        <w:rPr>
          <w:b/>
          <w:bCs/>
        </w:rPr>
        <w:t>Broader Impact:</w:t>
      </w:r>
      <w:r w:rsidRPr="00445F3F">
        <w:t xml:space="preserve"> Client participation directly fuels the nonprofit mission of Sexess, which projects a </w:t>
      </w:r>
      <w:r w:rsidRPr="00445F3F">
        <w:rPr>
          <w:b/>
          <w:bCs/>
        </w:rPr>
        <w:t>16% to 50% increase in aid provided to victims within just 18 months of startup</w:t>
      </w:r>
      <w:r w:rsidRPr="00445F3F">
        <w:t>.</w:t>
      </w:r>
    </w:p>
    <w:p w14:paraId="141927E6" w14:textId="77777777" w:rsidR="00226A3A" w:rsidRPr="00445F3F" w:rsidRDefault="00226A3A" w:rsidP="00226A3A">
      <w:pPr>
        <w:pStyle w:val="NormalWeb"/>
      </w:pPr>
      <w:r w:rsidRPr="00445F3F">
        <w:rPr>
          <w:b/>
          <w:bCs/>
        </w:rPr>
        <w:t>SPEAKING TOPICS &amp; AREAS OF EXPERTISE</w:t>
      </w:r>
    </w:p>
    <w:p w14:paraId="241C4D91" w14:textId="77777777" w:rsidR="00226A3A" w:rsidRPr="00445F3F" w:rsidRDefault="00226A3A" w:rsidP="00226A3A">
      <w:pPr>
        <w:pStyle w:val="NormalWeb"/>
        <w:numPr>
          <w:ilvl w:val="0"/>
          <w:numId w:val="2"/>
        </w:numPr>
      </w:pPr>
      <w:r w:rsidRPr="00445F3F">
        <w:rPr>
          <w:b/>
          <w:bCs/>
        </w:rPr>
        <w:t>Navigating Modern Relationships:</w:t>
      </w:r>
    </w:p>
    <w:p w14:paraId="767D3493" w14:textId="77777777" w:rsidR="00226A3A" w:rsidRPr="00445F3F" w:rsidRDefault="00226A3A" w:rsidP="00226A3A">
      <w:pPr>
        <w:pStyle w:val="NormalWeb"/>
        <w:numPr>
          <w:ilvl w:val="0"/>
          <w:numId w:val="2"/>
        </w:numPr>
      </w:pPr>
      <w:r w:rsidRPr="00445F3F">
        <w:rPr>
          <w:b/>
          <w:bCs/>
        </w:rPr>
        <w:t>Dismantling Myths &amp; Misinformation:</w:t>
      </w:r>
    </w:p>
    <w:p w14:paraId="4A335FA8" w14:textId="77777777" w:rsidR="00226A3A" w:rsidRPr="00445F3F" w:rsidRDefault="00226A3A" w:rsidP="00226A3A">
      <w:pPr>
        <w:pStyle w:val="NormalWeb"/>
        <w:numPr>
          <w:ilvl w:val="0"/>
          <w:numId w:val="2"/>
        </w:numPr>
      </w:pPr>
      <w:r w:rsidRPr="00445F3F">
        <w:rPr>
          <w:b/>
          <w:bCs/>
        </w:rPr>
        <w:t>Understanding Interconnected Issues:</w:t>
      </w:r>
    </w:p>
    <w:p w14:paraId="1F53E8C3" w14:textId="77777777" w:rsidR="00226A3A" w:rsidRPr="00445F3F" w:rsidRDefault="00226A3A" w:rsidP="00226A3A">
      <w:pPr>
        <w:pStyle w:val="NormalWeb"/>
        <w:numPr>
          <w:ilvl w:val="0"/>
          <w:numId w:val="2"/>
        </w:numPr>
      </w:pPr>
      <w:r w:rsidRPr="00445F3F">
        <w:rPr>
          <w:b/>
          <w:bCs/>
        </w:rPr>
        <w:t>Practical Skills for Lasting Connection:</w:t>
      </w:r>
    </w:p>
    <w:p w14:paraId="19358874" w14:textId="77777777" w:rsidR="00226A3A" w:rsidRPr="00445F3F" w:rsidRDefault="00226A3A" w:rsidP="00226A3A">
      <w:pPr>
        <w:pStyle w:val="NormalWeb"/>
        <w:numPr>
          <w:ilvl w:val="0"/>
          <w:numId w:val="2"/>
        </w:numPr>
      </w:pPr>
      <w:r w:rsidRPr="00445F3F">
        <w:rPr>
          <w:b/>
          <w:bCs/>
        </w:rPr>
        <w:t>Sexual &amp; Personal Empowerment:</w:t>
      </w:r>
    </w:p>
    <w:sectPr w:rsidR="00226A3A" w:rsidRPr="00445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14305"/>
    <w:multiLevelType w:val="multilevel"/>
    <w:tmpl w:val="A106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E8285D"/>
    <w:multiLevelType w:val="multilevel"/>
    <w:tmpl w:val="8030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74679">
    <w:abstractNumId w:val="0"/>
  </w:num>
  <w:num w:numId="2" w16cid:durableId="1376155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ED"/>
    <w:rsid w:val="0000632F"/>
    <w:rsid w:val="001463E0"/>
    <w:rsid w:val="001A2F59"/>
    <w:rsid w:val="00226A3A"/>
    <w:rsid w:val="0025619E"/>
    <w:rsid w:val="0035797A"/>
    <w:rsid w:val="00381D87"/>
    <w:rsid w:val="003E33C5"/>
    <w:rsid w:val="003F4031"/>
    <w:rsid w:val="00440826"/>
    <w:rsid w:val="00445F3F"/>
    <w:rsid w:val="00485233"/>
    <w:rsid w:val="004970A2"/>
    <w:rsid w:val="004D7AFE"/>
    <w:rsid w:val="005133B5"/>
    <w:rsid w:val="005556E3"/>
    <w:rsid w:val="0058352C"/>
    <w:rsid w:val="005951CF"/>
    <w:rsid w:val="006A6ED5"/>
    <w:rsid w:val="006D4720"/>
    <w:rsid w:val="007001FD"/>
    <w:rsid w:val="008C3E91"/>
    <w:rsid w:val="008C63BF"/>
    <w:rsid w:val="00906B8D"/>
    <w:rsid w:val="009C47ED"/>
    <w:rsid w:val="00A06D26"/>
    <w:rsid w:val="00A26FF6"/>
    <w:rsid w:val="00AA74CF"/>
    <w:rsid w:val="00AF223A"/>
    <w:rsid w:val="00BA42C1"/>
    <w:rsid w:val="00C377EF"/>
    <w:rsid w:val="00DA7D56"/>
    <w:rsid w:val="00F71EA6"/>
    <w:rsid w:val="00F75FC0"/>
    <w:rsid w:val="00F9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E9DCB"/>
  <w15:chartTrackingRefBased/>
  <w15:docId w15:val="{1D770D86-D37B-4A5D-9721-9A351541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7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F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177">
    <w:name w:val="citation-177"/>
    <w:basedOn w:val="DefaultParagraphFont"/>
    <w:rsid w:val="00AF223A"/>
  </w:style>
  <w:style w:type="character" w:customStyle="1" w:styleId="citation-183">
    <w:name w:val="citation-183"/>
    <w:basedOn w:val="DefaultParagraphFont"/>
    <w:rsid w:val="006A6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landt</dc:creator>
  <cp:keywords/>
  <dc:description/>
  <cp:lastModifiedBy>oriana landt</cp:lastModifiedBy>
  <cp:revision>29</cp:revision>
  <dcterms:created xsi:type="dcterms:W3CDTF">2025-08-14T21:18:00Z</dcterms:created>
  <dcterms:modified xsi:type="dcterms:W3CDTF">2025-09-15T01:04:00Z</dcterms:modified>
</cp:coreProperties>
</file>